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E53A" w14:textId="77777777" w:rsidR="00011B97" w:rsidRPr="00011B97" w:rsidRDefault="00011B97" w:rsidP="00011B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011B97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We are looking for you, join the winning team</w:t>
      </w:r>
    </w:p>
    <w:p w14:paraId="1BCFEAF8" w14:textId="77777777" w:rsidR="00011B97" w:rsidRPr="00011B97" w:rsidRDefault="00011B97" w:rsidP="00011B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1275DA2E" w14:textId="77777777" w:rsidR="00011B97" w:rsidRPr="00011B97" w:rsidRDefault="00011B97" w:rsidP="00011B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8E143FA" w14:textId="7BB9EB8F" w:rsidR="00225CF0" w:rsidRDefault="00322303" w:rsidP="00046CB1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Director Operational Policy</w:t>
      </w:r>
      <w:r w:rsidR="00F710BD">
        <w:rPr>
          <w:rFonts w:ascii="Arial" w:eastAsia="Times New Roman" w:hAnsi="Arial" w:cs="Arial"/>
          <w:b/>
          <w:sz w:val="20"/>
          <w:szCs w:val="20"/>
          <w:lang w:val="en-US"/>
        </w:rPr>
        <w:t xml:space="preserve"> - </w:t>
      </w:r>
      <w:r w:rsidRPr="00322303">
        <w:rPr>
          <w:rFonts w:ascii="Arial" w:eastAsia="Times New Roman" w:hAnsi="Arial" w:cs="Arial"/>
          <w:b/>
          <w:sz w:val="20"/>
          <w:szCs w:val="20"/>
          <w:lang w:val="en-US"/>
        </w:rPr>
        <w:t>Business Strategy and Development Department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(1)</w:t>
      </w:r>
    </w:p>
    <w:p w14:paraId="46FA6088" w14:textId="75A5D86A" w:rsidR="00322303" w:rsidRPr="00322303" w:rsidRDefault="00322303" w:rsidP="0032230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22303">
        <w:rPr>
          <w:rFonts w:ascii="Arial" w:eastAsia="Times New Roman" w:hAnsi="Arial" w:cs="Arial"/>
          <w:b/>
          <w:sz w:val="20"/>
          <w:szCs w:val="20"/>
          <w:lang w:val="en-US"/>
        </w:rPr>
        <w:t>Director Research, Strategy &amp; Statistics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- </w:t>
      </w:r>
      <w:r w:rsidRPr="00322303">
        <w:rPr>
          <w:rFonts w:ascii="Arial" w:eastAsia="Times New Roman" w:hAnsi="Arial" w:cs="Arial"/>
          <w:b/>
          <w:sz w:val="20"/>
          <w:szCs w:val="20"/>
          <w:lang w:val="en-US"/>
        </w:rPr>
        <w:t>Business Strategy and Development Department (1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)</w:t>
      </w:r>
      <w:bookmarkStart w:id="0" w:name="_GoBack"/>
      <w:bookmarkEnd w:id="0"/>
    </w:p>
    <w:p w14:paraId="268EC549" w14:textId="77777777" w:rsidR="00322303" w:rsidRDefault="00322303" w:rsidP="00322303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D793DD9" w14:textId="77777777" w:rsidR="00522845" w:rsidRDefault="00522845" w:rsidP="00522845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5D4EC78" w14:textId="77777777" w:rsidR="000052C4" w:rsidRPr="00046CB1" w:rsidRDefault="000052C4" w:rsidP="000052C4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086ABAC4" w14:textId="77777777" w:rsidR="00011B97" w:rsidRPr="00011B97" w:rsidRDefault="00011B97" w:rsidP="00011B9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018BB4F1" w14:textId="7061DE9B" w:rsidR="00011B97" w:rsidRPr="00011B97" w:rsidRDefault="00011B97" w:rsidP="00011B9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011B97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 xml:space="preserve">Closing date: </w:t>
      </w:r>
      <w:r w:rsidR="00322303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07 April 2023</w:t>
      </w:r>
    </w:p>
    <w:p w14:paraId="67A93CD1" w14:textId="77777777" w:rsidR="00011B97" w:rsidRPr="00011B97" w:rsidRDefault="00011B97" w:rsidP="00011B9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628F11C4" w14:textId="77777777" w:rsidR="00011B97" w:rsidRPr="00011B97" w:rsidRDefault="00011B97" w:rsidP="00011B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5A96A77" w14:textId="0F4DBB49" w:rsidR="00011B97" w:rsidRPr="00011B97" w:rsidRDefault="00011B97" w:rsidP="00011B97">
      <w:pPr>
        <w:spacing w:after="160" w:line="259" w:lineRule="auto"/>
        <w:rPr>
          <w:rFonts w:ascii="Arial" w:eastAsia="Calibri" w:hAnsi="Arial" w:cs="Times New Roman"/>
          <w:color w:val="0563C1"/>
          <w:sz w:val="20"/>
          <w:u w:val="single"/>
        </w:rPr>
      </w:pPr>
      <w:r w:rsidRPr="00011B97">
        <w:rPr>
          <w:rFonts w:ascii="Arial" w:eastAsia="Times New Roman" w:hAnsi="Arial" w:cs="Arial"/>
          <w:b/>
          <w:sz w:val="20"/>
          <w:szCs w:val="20"/>
          <w:lang w:val="en-US"/>
        </w:rPr>
        <w:t xml:space="preserve">Apply through the following link: </w:t>
      </w:r>
      <w:hyperlink r:id="rId10" w:history="1">
        <w:r w:rsidR="00097B8A" w:rsidRPr="00B14638">
          <w:rPr>
            <w:rStyle w:val="Hyperlink"/>
            <w:rFonts w:ascii="Arial" w:eastAsia="Calibri" w:hAnsi="Arial" w:cs="Times New Roman"/>
            <w:sz w:val="20"/>
          </w:rPr>
          <w:t>https://sra.jb.skillsmapafrica.com/</w:t>
        </w:r>
      </w:hyperlink>
    </w:p>
    <w:p w14:paraId="6F661E09" w14:textId="77777777" w:rsidR="00011B97" w:rsidRPr="00011B97" w:rsidRDefault="00011B97" w:rsidP="00011B97">
      <w:pPr>
        <w:spacing w:after="160" w:line="259" w:lineRule="auto"/>
        <w:rPr>
          <w:rFonts w:ascii="Arial" w:eastAsia="Calibri" w:hAnsi="Arial" w:cs="Times New Roman"/>
          <w:color w:val="0563C1"/>
          <w:sz w:val="20"/>
          <w:u w:val="single"/>
        </w:rPr>
      </w:pPr>
    </w:p>
    <w:p w14:paraId="25C1DA47" w14:textId="7DEF300F" w:rsidR="007332A0" w:rsidRPr="0054079C" w:rsidRDefault="00011B97" w:rsidP="00011B97">
      <w:pPr>
        <w:tabs>
          <w:tab w:val="left" w:pos="549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1B97">
        <w:rPr>
          <w:rFonts w:ascii="Arial" w:eastAsia="Times New Roman" w:hAnsi="Arial" w:cs="Arial"/>
          <w:sz w:val="20"/>
          <w:szCs w:val="20"/>
          <w:lang w:val="en-US"/>
        </w:rPr>
        <w:t xml:space="preserve">“The Eswatini Revenue </w:t>
      </w:r>
      <w:r w:rsidR="00D37F6A">
        <w:rPr>
          <w:rFonts w:ascii="Arial" w:eastAsia="Times New Roman" w:hAnsi="Arial" w:cs="Arial"/>
          <w:sz w:val="20"/>
          <w:szCs w:val="20"/>
          <w:lang w:val="en-US"/>
        </w:rPr>
        <w:t>Service</w:t>
      </w:r>
      <w:r w:rsidRPr="00011B97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r w:rsidR="00D37F6A">
        <w:rPr>
          <w:rFonts w:ascii="Arial" w:eastAsia="Times New Roman" w:hAnsi="Arial" w:cs="Arial"/>
          <w:sz w:val="20"/>
          <w:szCs w:val="20"/>
          <w:lang w:val="en-US"/>
        </w:rPr>
        <w:t>ERS</w:t>
      </w:r>
      <w:r w:rsidRPr="00011B97">
        <w:rPr>
          <w:rFonts w:ascii="Arial" w:eastAsia="Times New Roman" w:hAnsi="Arial" w:cs="Arial"/>
          <w:sz w:val="20"/>
          <w:szCs w:val="20"/>
          <w:lang w:val="en-US"/>
        </w:rPr>
        <w:t>) does not accept any form of payment in exchange for employment but strictly follow laid down recruitment policies and procedures aligned to the Labour Laws of the Kingdom.”</w:t>
      </w:r>
      <w:r w:rsidR="00B46692">
        <w:rPr>
          <w:rFonts w:ascii="Arial" w:hAnsi="Arial" w:cs="Arial"/>
          <w:sz w:val="24"/>
          <w:szCs w:val="24"/>
        </w:rPr>
        <w:tab/>
      </w:r>
      <w:r w:rsidR="00B46692">
        <w:rPr>
          <w:rFonts w:ascii="Arial" w:hAnsi="Arial" w:cs="Arial"/>
          <w:sz w:val="24"/>
          <w:szCs w:val="24"/>
        </w:rPr>
        <w:tab/>
      </w:r>
    </w:p>
    <w:sectPr w:rsidR="007332A0" w:rsidRPr="0054079C" w:rsidSect="00322303">
      <w:headerReference w:type="default" r:id="rId11"/>
      <w:pgSz w:w="11906" w:h="16838"/>
      <w:pgMar w:top="3686" w:right="1106" w:bottom="1620" w:left="1080" w:header="1418" w:footer="1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7DB9" w14:textId="77777777" w:rsidR="004A7767" w:rsidRDefault="004A7767" w:rsidP="00384D40">
      <w:pPr>
        <w:spacing w:after="0" w:line="240" w:lineRule="auto"/>
      </w:pPr>
      <w:r>
        <w:separator/>
      </w:r>
    </w:p>
  </w:endnote>
  <w:endnote w:type="continuationSeparator" w:id="0">
    <w:p w14:paraId="77221430" w14:textId="77777777" w:rsidR="004A7767" w:rsidRDefault="004A7767" w:rsidP="0038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7C4B" w14:textId="77777777" w:rsidR="004A7767" w:rsidRDefault="004A7767" w:rsidP="00384D40">
      <w:pPr>
        <w:spacing w:after="0" w:line="240" w:lineRule="auto"/>
      </w:pPr>
      <w:r>
        <w:separator/>
      </w:r>
    </w:p>
  </w:footnote>
  <w:footnote w:type="continuationSeparator" w:id="0">
    <w:p w14:paraId="22396497" w14:textId="77777777" w:rsidR="004A7767" w:rsidRDefault="004A7767" w:rsidP="0038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77E9" w14:textId="7880D053" w:rsidR="00186F31" w:rsidRDefault="00322303" w:rsidP="00186F31">
    <w:pPr>
      <w:pStyle w:val="Header"/>
      <w:jc w:val="center"/>
    </w:pPr>
    <w:r>
      <w:rPr>
        <w:rFonts w:ascii="Arial" w:hAnsi="Arial" w:cs="Arial"/>
        <w:b/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0C4EC6E" wp14:editId="61705B29">
          <wp:simplePos x="0" y="0"/>
          <wp:positionH relativeFrom="column">
            <wp:posOffset>1962150</wp:posOffset>
          </wp:positionH>
          <wp:positionV relativeFrom="paragraph">
            <wp:posOffset>-897255</wp:posOffset>
          </wp:positionV>
          <wp:extent cx="2257425" cy="1485265"/>
          <wp:effectExtent l="0" t="0" r="9525" b="635"/>
          <wp:wrapNone/>
          <wp:docPr id="40" name="Picture 4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485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4A7727" w14:textId="156AB6C4" w:rsidR="00186F31" w:rsidRDefault="00186F31" w:rsidP="00186F31">
    <w:pPr>
      <w:pStyle w:val="Header"/>
      <w:jc w:val="center"/>
    </w:pPr>
  </w:p>
  <w:p w14:paraId="2E661753" w14:textId="1C14E654" w:rsidR="00322303" w:rsidRDefault="00322303"/>
  <w:p w14:paraId="1A7DAF32" w14:textId="77777777" w:rsidR="00322303" w:rsidRPr="00504A56" w:rsidRDefault="00322303" w:rsidP="00322303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504A56">
      <w:rPr>
        <w:rFonts w:ascii="Arial" w:eastAsia="Times New Roman" w:hAnsi="Arial" w:cs="Arial"/>
        <w:b/>
        <w:bCs/>
        <w:color w:val="000099"/>
        <w:sz w:val="48"/>
        <w:szCs w:val="48"/>
        <w:lang w:eastAsia="en-ZA"/>
      </w:rPr>
      <w:t xml:space="preserve">Eswatini Revenue </w:t>
    </w:r>
    <w:r>
      <w:rPr>
        <w:rFonts w:ascii="Arial" w:eastAsia="Times New Roman" w:hAnsi="Arial" w:cs="Arial"/>
        <w:b/>
        <w:bCs/>
        <w:color w:val="000099"/>
        <w:sz w:val="48"/>
        <w:szCs w:val="48"/>
        <w:lang w:eastAsia="en-ZA"/>
      </w:rPr>
      <w:t>Service</w:t>
    </w:r>
  </w:p>
  <w:p w14:paraId="68D4E1E1" w14:textId="77777777" w:rsidR="00322303" w:rsidRDefault="003223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518"/>
    <w:multiLevelType w:val="hybridMultilevel"/>
    <w:tmpl w:val="1C6C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644A"/>
    <w:multiLevelType w:val="hybridMultilevel"/>
    <w:tmpl w:val="EECCB0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4356"/>
    <w:multiLevelType w:val="hybridMultilevel"/>
    <w:tmpl w:val="EECCB0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2062"/>
    <w:multiLevelType w:val="hybridMultilevel"/>
    <w:tmpl w:val="BC4A08B0"/>
    <w:lvl w:ilvl="0" w:tplc="E3FAB3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31EF"/>
    <w:multiLevelType w:val="hybridMultilevel"/>
    <w:tmpl w:val="2BD86836"/>
    <w:lvl w:ilvl="0" w:tplc="2416AC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600"/>
    <w:multiLevelType w:val="hybridMultilevel"/>
    <w:tmpl w:val="4F0CDF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EE714C"/>
    <w:multiLevelType w:val="hybridMultilevel"/>
    <w:tmpl w:val="85ACB7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F051C"/>
    <w:multiLevelType w:val="hybridMultilevel"/>
    <w:tmpl w:val="479C9E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C720B7"/>
    <w:multiLevelType w:val="hybridMultilevel"/>
    <w:tmpl w:val="848EA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A3D58"/>
    <w:multiLevelType w:val="hybridMultilevel"/>
    <w:tmpl w:val="73AC138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7527"/>
    <w:multiLevelType w:val="multilevel"/>
    <w:tmpl w:val="347AAE7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B807CB"/>
    <w:multiLevelType w:val="hybridMultilevel"/>
    <w:tmpl w:val="34588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C5E29"/>
    <w:multiLevelType w:val="hybridMultilevel"/>
    <w:tmpl w:val="AB7E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B5"/>
    <w:rsid w:val="000052C4"/>
    <w:rsid w:val="00007E65"/>
    <w:rsid w:val="00011B97"/>
    <w:rsid w:val="00036B94"/>
    <w:rsid w:val="00040311"/>
    <w:rsid w:val="00046CB1"/>
    <w:rsid w:val="00050DEE"/>
    <w:rsid w:val="000542A7"/>
    <w:rsid w:val="00057DF5"/>
    <w:rsid w:val="0006224A"/>
    <w:rsid w:val="00062866"/>
    <w:rsid w:val="00063586"/>
    <w:rsid w:val="00070D30"/>
    <w:rsid w:val="00082098"/>
    <w:rsid w:val="0009538B"/>
    <w:rsid w:val="00097B8A"/>
    <w:rsid w:val="000A7FCD"/>
    <w:rsid w:val="000B068E"/>
    <w:rsid w:val="000B1740"/>
    <w:rsid w:val="000E324F"/>
    <w:rsid w:val="000E795C"/>
    <w:rsid w:val="000F7CD0"/>
    <w:rsid w:val="00101EA4"/>
    <w:rsid w:val="00105FDA"/>
    <w:rsid w:val="00110B9F"/>
    <w:rsid w:val="0011257D"/>
    <w:rsid w:val="00115F5B"/>
    <w:rsid w:val="00124E67"/>
    <w:rsid w:val="00150E5F"/>
    <w:rsid w:val="00157254"/>
    <w:rsid w:val="00161FA7"/>
    <w:rsid w:val="00163FE4"/>
    <w:rsid w:val="00174AC8"/>
    <w:rsid w:val="00186F31"/>
    <w:rsid w:val="001A5B43"/>
    <w:rsid w:val="001F31EB"/>
    <w:rsid w:val="00203168"/>
    <w:rsid w:val="0021686F"/>
    <w:rsid w:val="00216935"/>
    <w:rsid w:val="00225CF0"/>
    <w:rsid w:val="00243A3E"/>
    <w:rsid w:val="0026444A"/>
    <w:rsid w:val="00271566"/>
    <w:rsid w:val="00297148"/>
    <w:rsid w:val="002B3EA1"/>
    <w:rsid w:val="002E0636"/>
    <w:rsid w:val="003070A4"/>
    <w:rsid w:val="0031647C"/>
    <w:rsid w:val="00320B2A"/>
    <w:rsid w:val="00322303"/>
    <w:rsid w:val="00332510"/>
    <w:rsid w:val="00340D66"/>
    <w:rsid w:val="003756F8"/>
    <w:rsid w:val="00384D40"/>
    <w:rsid w:val="00385ABA"/>
    <w:rsid w:val="00391309"/>
    <w:rsid w:val="00396781"/>
    <w:rsid w:val="003C68D4"/>
    <w:rsid w:val="003E1CF2"/>
    <w:rsid w:val="003E1D4A"/>
    <w:rsid w:val="003E4270"/>
    <w:rsid w:val="003F1EAF"/>
    <w:rsid w:val="00447799"/>
    <w:rsid w:val="00452E17"/>
    <w:rsid w:val="00470A88"/>
    <w:rsid w:val="00475109"/>
    <w:rsid w:val="00481B4B"/>
    <w:rsid w:val="004832AE"/>
    <w:rsid w:val="00495311"/>
    <w:rsid w:val="004A5659"/>
    <w:rsid w:val="004A673A"/>
    <w:rsid w:val="004A7767"/>
    <w:rsid w:val="004B1986"/>
    <w:rsid w:val="004C66BC"/>
    <w:rsid w:val="004F1483"/>
    <w:rsid w:val="00504A56"/>
    <w:rsid w:val="005067D2"/>
    <w:rsid w:val="00510FF3"/>
    <w:rsid w:val="00517676"/>
    <w:rsid w:val="00520D5C"/>
    <w:rsid w:val="00522845"/>
    <w:rsid w:val="005303C8"/>
    <w:rsid w:val="00533072"/>
    <w:rsid w:val="005355BC"/>
    <w:rsid w:val="0054079C"/>
    <w:rsid w:val="0054408B"/>
    <w:rsid w:val="005537C7"/>
    <w:rsid w:val="00554036"/>
    <w:rsid w:val="005874FC"/>
    <w:rsid w:val="00593154"/>
    <w:rsid w:val="005A276C"/>
    <w:rsid w:val="005E516C"/>
    <w:rsid w:val="006040E9"/>
    <w:rsid w:val="006063A7"/>
    <w:rsid w:val="00625F6E"/>
    <w:rsid w:val="006421C4"/>
    <w:rsid w:val="00643D01"/>
    <w:rsid w:val="00664CEE"/>
    <w:rsid w:val="006676B7"/>
    <w:rsid w:val="00672B89"/>
    <w:rsid w:val="006849AD"/>
    <w:rsid w:val="00696065"/>
    <w:rsid w:val="006A32F7"/>
    <w:rsid w:val="006B424E"/>
    <w:rsid w:val="006D6D5B"/>
    <w:rsid w:val="006E2D21"/>
    <w:rsid w:val="006F26F8"/>
    <w:rsid w:val="007267A2"/>
    <w:rsid w:val="00726C0E"/>
    <w:rsid w:val="007332A0"/>
    <w:rsid w:val="00734C60"/>
    <w:rsid w:val="0074021D"/>
    <w:rsid w:val="00744D34"/>
    <w:rsid w:val="007859C8"/>
    <w:rsid w:val="00785FC0"/>
    <w:rsid w:val="007A70C3"/>
    <w:rsid w:val="007E38DC"/>
    <w:rsid w:val="008038A9"/>
    <w:rsid w:val="0083127D"/>
    <w:rsid w:val="008532EE"/>
    <w:rsid w:val="0086435F"/>
    <w:rsid w:val="008647ED"/>
    <w:rsid w:val="00872176"/>
    <w:rsid w:val="00887F25"/>
    <w:rsid w:val="008A36D9"/>
    <w:rsid w:val="008A6BDA"/>
    <w:rsid w:val="008A7C65"/>
    <w:rsid w:val="008A7DB7"/>
    <w:rsid w:val="008D2038"/>
    <w:rsid w:val="008F779E"/>
    <w:rsid w:val="00926CC0"/>
    <w:rsid w:val="00947FC6"/>
    <w:rsid w:val="0098579A"/>
    <w:rsid w:val="0098620D"/>
    <w:rsid w:val="009C4284"/>
    <w:rsid w:val="009C7F54"/>
    <w:rsid w:val="009D21B5"/>
    <w:rsid w:val="009E0AA0"/>
    <w:rsid w:val="009F4E52"/>
    <w:rsid w:val="009F50A9"/>
    <w:rsid w:val="00A10612"/>
    <w:rsid w:val="00A12E1F"/>
    <w:rsid w:val="00A350D3"/>
    <w:rsid w:val="00A53858"/>
    <w:rsid w:val="00A54497"/>
    <w:rsid w:val="00A7078A"/>
    <w:rsid w:val="00A907BF"/>
    <w:rsid w:val="00A97F8E"/>
    <w:rsid w:val="00AB51B1"/>
    <w:rsid w:val="00AB7C22"/>
    <w:rsid w:val="00AC76A9"/>
    <w:rsid w:val="00B06318"/>
    <w:rsid w:val="00B120FE"/>
    <w:rsid w:val="00B321CF"/>
    <w:rsid w:val="00B3434E"/>
    <w:rsid w:val="00B46692"/>
    <w:rsid w:val="00B77C0E"/>
    <w:rsid w:val="00B805CB"/>
    <w:rsid w:val="00B84D7A"/>
    <w:rsid w:val="00BA0E93"/>
    <w:rsid w:val="00BA2621"/>
    <w:rsid w:val="00BA3AA0"/>
    <w:rsid w:val="00BB27F4"/>
    <w:rsid w:val="00BD08E7"/>
    <w:rsid w:val="00BE12FC"/>
    <w:rsid w:val="00BE5A85"/>
    <w:rsid w:val="00BE781A"/>
    <w:rsid w:val="00C130B0"/>
    <w:rsid w:val="00C14DB5"/>
    <w:rsid w:val="00C2096D"/>
    <w:rsid w:val="00C27E8F"/>
    <w:rsid w:val="00C37A45"/>
    <w:rsid w:val="00C42410"/>
    <w:rsid w:val="00C70EA6"/>
    <w:rsid w:val="00C926AB"/>
    <w:rsid w:val="00C9341F"/>
    <w:rsid w:val="00CA4B17"/>
    <w:rsid w:val="00CE181E"/>
    <w:rsid w:val="00CE47E0"/>
    <w:rsid w:val="00CF2971"/>
    <w:rsid w:val="00D0524B"/>
    <w:rsid w:val="00D134F0"/>
    <w:rsid w:val="00D336B8"/>
    <w:rsid w:val="00D37F6A"/>
    <w:rsid w:val="00D56DA7"/>
    <w:rsid w:val="00D64885"/>
    <w:rsid w:val="00D673C3"/>
    <w:rsid w:val="00D75F7D"/>
    <w:rsid w:val="00DA1F1C"/>
    <w:rsid w:val="00DA4DBC"/>
    <w:rsid w:val="00DB2B53"/>
    <w:rsid w:val="00DD1D35"/>
    <w:rsid w:val="00DE2EE8"/>
    <w:rsid w:val="00DF6E5D"/>
    <w:rsid w:val="00E215C2"/>
    <w:rsid w:val="00E355B9"/>
    <w:rsid w:val="00E474FF"/>
    <w:rsid w:val="00E50BC9"/>
    <w:rsid w:val="00E60763"/>
    <w:rsid w:val="00E73A23"/>
    <w:rsid w:val="00E8181A"/>
    <w:rsid w:val="00E84630"/>
    <w:rsid w:val="00EA051D"/>
    <w:rsid w:val="00EC1433"/>
    <w:rsid w:val="00EC3D58"/>
    <w:rsid w:val="00F14457"/>
    <w:rsid w:val="00F32990"/>
    <w:rsid w:val="00F3642A"/>
    <w:rsid w:val="00F57A24"/>
    <w:rsid w:val="00F710BD"/>
    <w:rsid w:val="00F73374"/>
    <w:rsid w:val="00F92BC0"/>
    <w:rsid w:val="00F956BE"/>
    <w:rsid w:val="00FB13A4"/>
    <w:rsid w:val="00FD4DEF"/>
    <w:rsid w:val="00FF0CB6"/>
    <w:rsid w:val="00FF0D7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F6DBC"/>
  <w15:docId w15:val="{3E101320-6D9C-40CA-8A2F-983C2EE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B5"/>
  </w:style>
  <w:style w:type="paragraph" w:styleId="ListParagraph">
    <w:name w:val="List Paragraph"/>
    <w:basedOn w:val="Normal"/>
    <w:uiPriority w:val="34"/>
    <w:qFormat/>
    <w:rsid w:val="00C14D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4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40"/>
  </w:style>
  <w:style w:type="paragraph" w:styleId="BalloonText">
    <w:name w:val="Balloon Text"/>
    <w:basedOn w:val="Normal"/>
    <w:link w:val="BalloonTextChar"/>
    <w:uiPriority w:val="99"/>
    <w:semiHidden/>
    <w:unhideWhenUsed/>
    <w:rsid w:val="008D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B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ra.jb.skillsmapafric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12f806-2c81-48d0-ae54-9ccd8d95b5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C3A5B08E34248B4E951D5B07BD692" ma:contentTypeVersion="15" ma:contentTypeDescription="Create a new document." ma:contentTypeScope="" ma:versionID="b70cbeff4d7700494fa9eb061cd6479a">
  <xsd:schema xmlns:xsd="http://www.w3.org/2001/XMLSchema" xmlns:xs="http://www.w3.org/2001/XMLSchema" xmlns:p="http://schemas.microsoft.com/office/2006/metadata/properties" xmlns:ns3="fd12f806-2c81-48d0-ae54-9ccd8d95b582" xmlns:ns4="c4928f65-d80d-4d6b-999b-193b0e29419e" targetNamespace="http://schemas.microsoft.com/office/2006/metadata/properties" ma:root="true" ma:fieldsID="c04fe5536b5eafa4dc9dc0474a1bcf57" ns3:_="" ns4:_="">
    <xsd:import namespace="fd12f806-2c81-48d0-ae54-9ccd8d95b582"/>
    <xsd:import namespace="c4928f65-d80d-4d6b-999b-193b0e294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2f806-2c81-48d0-ae54-9ccd8d95b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8f65-d80d-4d6b-999b-193b0e294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C4CF0-420A-465C-8942-F73D5A3EA478}">
  <ds:schemaRefs>
    <ds:schemaRef ds:uri="http://schemas.openxmlformats.org/package/2006/metadata/core-properties"/>
    <ds:schemaRef ds:uri="c4928f65-d80d-4d6b-999b-193b0e29419e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fd12f806-2c81-48d0-ae54-9ccd8d95b58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F68900-74DB-4F72-8482-2B2A65850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65AA-F815-49EE-97FF-F6DE634FB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2f806-2c81-48d0-ae54-9ccd8d95b582"/>
    <ds:schemaRef ds:uri="c4928f65-d80d-4d6b-999b-193b0e294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Revenue Authority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SRAUSER</dc:creator>
  <cp:lastModifiedBy>Maseko Senani N.</cp:lastModifiedBy>
  <cp:revision>2</cp:revision>
  <cp:lastPrinted>2017-08-14T18:56:00Z</cp:lastPrinted>
  <dcterms:created xsi:type="dcterms:W3CDTF">2023-03-29T14:05:00Z</dcterms:created>
  <dcterms:modified xsi:type="dcterms:W3CDTF">2023-03-29T14:05:00Z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0x0101005B8C3A5B08E34248B4E951D5B07BD692</vt:lpwstr>
  </property>
  <property fmtid="{D5CDD505-2E9C-101B-9397-08002B2CF9AE}" pid="3" name="_dlc_DocIdItemGuid">
    <vt:lpwstr>267d51f6-bfa1-4b71-a4af-32e30dcd0a2e</vt:lpwstr>
  </property>
</Properties>
</file>